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73" w:rsidRDefault="00A875C2" w:rsidP="00A875C2">
      <w:pPr>
        <w:pStyle w:val="Title"/>
        <w:rPr>
          <w:rFonts w:ascii="Kristen ITC" w:hAnsi="Kristen ITC"/>
        </w:rPr>
      </w:pPr>
      <w:r w:rsidRPr="00A875C2">
        <w:rPr>
          <w:rFonts w:ascii="Kristen ITC" w:hAnsi="Kristen ITC"/>
          <w:noProof/>
          <w:lang w:val="hr-HR" w:eastAsia="hr-HR"/>
        </w:rPr>
        <w:drawing>
          <wp:anchor distT="0" distB="0" distL="114300" distR="114300" simplePos="0" relativeHeight="251658240" behindDoc="1" locked="0" layoutInCell="1" allowOverlap="1" wp14:anchorId="2A3022BE" wp14:editId="13B19C62">
            <wp:simplePos x="0" y="0"/>
            <wp:positionH relativeFrom="margin">
              <wp:posOffset>6602095</wp:posOffset>
            </wp:positionH>
            <wp:positionV relativeFrom="margin">
              <wp:align>top</wp:align>
            </wp:positionV>
            <wp:extent cx="6306185" cy="7024370"/>
            <wp:effectExtent l="190500" t="190500" r="189865" b="1955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306185" cy="702437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B83E3F" w:rsidRPr="00A875C2">
        <w:rPr>
          <w:rFonts w:ascii="Kristen ITC" w:hAnsi="Kristen ITC"/>
        </w:rPr>
        <w:t>Map of Sorpigal</w:t>
      </w:r>
    </w:p>
    <w:p w:rsidR="00B540D8" w:rsidRPr="00A875C2" w:rsidRDefault="00B540D8" w:rsidP="00A875C2">
      <w:pPr>
        <w:pStyle w:val="Heading1"/>
        <w:rPr>
          <w:rFonts w:ascii="Kristen ITC" w:hAnsi="Kristen ITC"/>
        </w:rPr>
      </w:pPr>
      <w:r w:rsidRPr="00A875C2">
        <w:rPr>
          <w:rFonts w:ascii="Kristen ITC" w:hAnsi="Kristen ITC"/>
        </w:rPr>
        <w:t>Places</w:t>
      </w:r>
    </w:p>
    <w:p w:rsidR="00B540D8" w:rsidRPr="00681673" w:rsidRDefault="00B540D8" w:rsidP="00681673">
      <w:pPr>
        <w:rPr>
          <w:rFonts w:ascii="Kristen ITC" w:hAnsi="Kristen ITC"/>
        </w:rPr>
      </w:pPr>
      <w:r w:rsidRPr="00681673">
        <w:rPr>
          <w:rFonts w:ascii="Kristen ITC" w:hAnsi="Kristen ITC"/>
        </w:rPr>
        <w:t>A – Town Gate</w:t>
      </w:r>
    </w:p>
    <w:p w:rsidR="00B540D8" w:rsidRPr="00681673" w:rsidRDefault="00B540D8" w:rsidP="00681673">
      <w:pPr>
        <w:rPr>
          <w:rFonts w:ascii="Kristen ITC" w:hAnsi="Kristen ITC"/>
        </w:rPr>
      </w:pPr>
      <w:r w:rsidRPr="00681673">
        <w:rPr>
          <w:rFonts w:ascii="Kristen ITC" w:hAnsi="Kristen ITC"/>
        </w:rPr>
        <w:t>B – The Inn of Sorpigal</w:t>
      </w:r>
    </w:p>
    <w:p w:rsidR="00B540D8" w:rsidRPr="00681673" w:rsidRDefault="00B540D8" w:rsidP="00681673">
      <w:pPr>
        <w:rPr>
          <w:rFonts w:ascii="Kristen ITC" w:hAnsi="Kristen ITC"/>
        </w:rPr>
      </w:pPr>
      <w:r w:rsidRPr="00681673">
        <w:rPr>
          <w:rFonts w:ascii="Kristen ITC" w:hAnsi="Kristen ITC"/>
        </w:rPr>
        <w:t>C – Eulard’s Fine Foods</w:t>
      </w:r>
    </w:p>
    <w:p w:rsidR="00B540D8" w:rsidRPr="00681673" w:rsidRDefault="00B540D8" w:rsidP="00681673">
      <w:pPr>
        <w:rPr>
          <w:rFonts w:ascii="Kristen ITC" w:hAnsi="Kristen ITC"/>
        </w:rPr>
      </w:pPr>
      <w:r w:rsidRPr="00681673">
        <w:rPr>
          <w:rFonts w:ascii="Kristen ITC" w:hAnsi="Kristen ITC"/>
        </w:rPr>
        <w:t>D – B and B Blacksmiths</w:t>
      </w:r>
    </w:p>
    <w:p w:rsidR="00B540D8" w:rsidRPr="00681673" w:rsidRDefault="00B540D8" w:rsidP="00681673">
      <w:pPr>
        <w:rPr>
          <w:rFonts w:ascii="Kristen ITC" w:hAnsi="Kristen ITC"/>
        </w:rPr>
      </w:pPr>
      <w:r w:rsidRPr="00681673">
        <w:rPr>
          <w:rFonts w:ascii="Kristen ITC" w:hAnsi="Kristen ITC"/>
        </w:rPr>
        <w:t>E – Temple Moonshadow</w:t>
      </w:r>
    </w:p>
    <w:p w:rsidR="00B540D8" w:rsidRPr="00681673" w:rsidRDefault="00B540D8" w:rsidP="00681673">
      <w:pPr>
        <w:rPr>
          <w:rFonts w:ascii="Kristen ITC" w:hAnsi="Kristen ITC"/>
        </w:rPr>
      </w:pPr>
      <w:r w:rsidRPr="00681673">
        <w:rPr>
          <w:rFonts w:ascii="Kristen ITC" w:hAnsi="Kristen ITC"/>
        </w:rPr>
        <w:t>F – Otto’s Training</w:t>
      </w:r>
    </w:p>
    <w:p w:rsidR="00B540D8" w:rsidRPr="00681673" w:rsidRDefault="00B540D8" w:rsidP="00681673">
      <w:pPr>
        <w:rPr>
          <w:rFonts w:ascii="Kristen ITC" w:hAnsi="Kristen ITC"/>
        </w:rPr>
      </w:pPr>
      <w:r w:rsidRPr="00681673">
        <w:rPr>
          <w:rFonts w:ascii="Kristen ITC" w:hAnsi="Kristen ITC"/>
        </w:rPr>
        <w:t>G – Locked room with trap door to dungeon</w:t>
      </w:r>
    </w:p>
    <w:p w:rsidR="00B540D8" w:rsidRDefault="00B540D8" w:rsidP="00681673">
      <w:pPr>
        <w:rPr>
          <w:rFonts w:ascii="Kristen ITC" w:hAnsi="Kristen ITC"/>
        </w:rPr>
      </w:pPr>
      <w:r w:rsidRPr="00681673">
        <w:rPr>
          <w:rFonts w:ascii="Kristen ITC" w:hAnsi="Kristen ITC"/>
        </w:rPr>
        <w:t>H – Ye Olde Hogge Tavern</w:t>
      </w:r>
    </w:p>
    <w:p w:rsidR="0092137A" w:rsidRPr="00681673" w:rsidRDefault="0092137A" w:rsidP="00681673">
      <w:pPr>
        <w:rPr>
          <w:rFonts w:ascii="Kristen ITC" w:hAnsi="Kristen ITC"/>
        </w:rPr>
      </w:pPr>
      <w:r>
        <w:rPr>
          <w:rFonts w:ascii="Kristen ITC" w:hAnsi="Kristen ITC"/>
        </w:rPr>
        <w:t>I – Teleporting Leprechaun</w:t>
      </w:r>
    </w:p>
    <w:p w:rsidR="00B540D8" w:rsidRPr="00681673" w:rsidRDefault="00B540D8" w:rsidP="00681673">
      <w:pPr>
        <w:rPr>
          <w:rFonts w:ascii="Kristen ITC" w:hAnsi="Kristen ITC"/>
        </w:rPr>
      </w:pPr>
      <w:r w:rsidRPr="00681673">
        <w:rPr>
          <w:rFonts w:ascii="Kristen ITC" w:hAnsi="Kristen ITC"/>
        </w:rPr>
        <w:t xml:space="preserve">J – Jail </w:t>
      </w:r>
    </w:p>
    <w:p w:rsidR="00B540D8" w:rsidRPr="00681673" w:rsidRDefault="00681673" w:rsidP="00681673">
      <w:pPr>
        <w:pStyle w:val="Heading1"/>
        <w:rPr>
          <w:rFonts w:ascii="Kristen ITC" w:hAnsi="Kristen ITC"/>
        </w:rPr>
      </w:pPr>
      <w:r w:rsidRPr="00681673">
        <w:rPr>
          <w:rFonts w:ascii="Kristen ITC" w:hAnsi="Kristen ITC"/>
        </w:rPr>
        <w:t>Misc</w:t>
      </w:r>
    </w:p>
    <w:p w:rsidR="00B540D8" w:rsidRDefault="00B540D8" w:rsidP="00681673">
      <w:pPr>
        <w:rPr>
          <w:rFonts w:ascii="Kristen ITC" w:hAnsi="Kristen ITC"/>
        </w:rPr>
      </w:pPr>
      <w:r w:rsidRPr="00681673">
        <w:rPr>
          <w:rFonts w:ascii="Kristen ITC" w:hAnsi="Kristen ITC"/>
        </w:rPr>
        <w:t>* - Possible fixed encounters</w:t>
      </w:r>
    </w:p>
    <w:p w:rsidR="00C87E53" w:rsidRPr="00681673" w:rsidRDefault="00C87E53" w:rsidP="00681673">
      <w:pPr>
        <w:rPr>
          <w:rFonts w:ascii="Kristen ITC" w:hAnsi="Kristen ITC"/>
        </w:rPr>
      </w:pPr>
      <w:r>
        <w:rPr>
          <w:rFonts w:ascii="Kristen ITC" w:hAnsi="Kristen ITC"/>
        </w:rPr>
        <w:t>S – Stairs down to dungeon</w:t>
      </w:r>
    </w:p>
    <w:p w:rsidR="00B540D8" w:rsidRPr="00284A2D" w:rsidRDefault="00B540D8" w:rsidP="00B540D8">
      <w:pPr>
        <w:pStyle w:val="Heading1"/>
        <w:rPr>
          <w:rFonts w:ascii="Kristen ITC" w:hAnsi="Kristen ITC"/>
        </w:rPr>
      </w:pPr>
      <w:r w:rsidRPr="00284A2D">
        <w:rPr>
          <w:rFonts w:ascii="Kristen ITC" w:hAnsi="Kristen ITC"/>
        </w:rPr>
        <w:t>Statues</w:t>
      </w:r>
    </w:p>
    <w:p w:rsidR="00B540D8" w:rsidRPr="00284A2D" w:rsidRDefault="00B540D8" w:rsidP="00B540D8">
      <w:pPr>
        <w:rPr>
          <w:rFonts w:ascii="Kristen ITC" w:hAnsi="Kristen ITC"/>
        </w:rPr>
      </w:pPr>
      <w:r w:rsidRPr="00284A2D">
        <w:rPr>
          <w:rFonts w:ascii="Kristen ITC" w:hAnsi="Kristen ITC"/>
        </w:rPr>
        <w:t xml:space="preserve">1 – </w:t>
      </w:r>
      <w:r w:rsidR="00631123" w:rsidRPr="00284A2D">
        <w:rPr>
          <w:rFonts w:ascii="Kristen ITC" w:hAnsi="Kristen ITC"/>
        </w:rPr>
        <w:t>In memory of a time long ago… Before the days when the towns moved underground, dragons were few and far between.</w:t>
      </w:r>
    </w:p>
    <w:p w:rsidR="00B540D8" w:rsidRPr="00284A2D" w:rsidRDefault="00B540D8" w:rsidP="00B540D8">
      <w:pPr>
        <w:rPr>
          <w:rFonts w:ascii="Kristen ITC" w:hAnsi="Kristen ITC"/>
        </w:rPr>
      </w:pPr>
      <w:r w:rsidRPr="00284A2D">
        <w:rPr>
          <w:rFonts w:ascii="Kristen ITC" w:hAnsi="Kristen ITC"/>
        </w:rPr>
        <w:t xml:space="preserve">2 – </w:t>
      </w:r>
      <w:r w:rsidR="00631123" w:rsidRPr="00284A2D">
        <w:rPr>
          <w:rFonts w:ascii="Kristen ITC" w:hAnsi="Kristen ITC"/>
        </w:rPr>
        <w:t>In honor of Gala… For her brave attempt to work with the savages of The Volcanic Isles</w:t>
      </w:r>
    </w:p>
    <w:p w:rsidR="00B540D8" w:rsidRPr="00284A2D" w:rsidRDefault="00B540D8" w:rsidP="00B540D8">
      <w:pPr>
        <w:rPr>
          <w:rFonts w:ascii="Kristen ITC" w:hAnsi="Kristen ITC"/>
        </w:rPr>
      </w:pPr>
      <w:r w:rsidRPr="00284A2D">
        <w:rPr>
          <w:rFonts w:ascii="Kristen ITC" w:hAnsi="Kristen ITC"/>
        </w:rPr>
        <w:t xml:space="preserve">3 – </w:t>
      </w:r>
      <w:r w:rsidR="00631123" w:rsidRPr="00284A2D">
        <w:rPr>
          <w:rFonts w:ascii="Kristen ITC" w:hAnsi="Kristen ITC"/>
        </w:rPr>
        <w:t>Services rendered, secrets unfold, the Brothers together lead to treasures untold. Five towns you must travel for this quest to unravel.</w:t>
      </w:r>
    </w:p>
    <w:p w:rsidR="00B540D8" w:rsidRPr="00284A2D" w:rsidRDefault="00B540D8" w:rsidP="00B540D8">
      <w:pPr>
        <w:rPr>
          <w:rFonts w:ascii="Kristen ITC" w:hAnsi="Kristen ITC"/>
        </w:rPr>
      </w:pPr>
      <w:r w:rsidRPr="00284A2D">
        <w:rPr>
          <w:rFonts w:ascii="Kristen ITC" w:hAnsi="Kristen ITC"/>
        </w:rPr>
        <w:t xml:space="preserve">4 – </w:t>
      </w:r>
      <w:r w:rsidR="00631123" w:rsidRPr="00284A2D">
        <w:rPr>
          <w:rFonts w:ascii="Kristen ITC" w:hAnsi="Kristen ITC"/>
        </w:rPr>
        <w:t>This beast once roamed The Enchanted Forest and now rules a great fortress there.</w:t>
      </w:r>
    </w:p>
    <w:p w:rsidR="00B540D8" w:rsidRPr="00284A2D" w:rsidRDefault="00B540D8" w:rsidP="00B540D8">
      <w:pPr>
        <w:rPr>
          <w:rFonts w:ascii="Kristen ITC" w:hAnsi="Kristen ITC"/>
        </w:rPr>
      </w:pPr>
      <w:r w:rsidRPr="00284A2D">
        <w:rPr>
          <w:rFonts w:ascii="Kristen ITC" w:hAnsi="Kristen ITC"/>
        </w:rPr>
        <w:t xml:space="preserve">5 – </w:t>
      </w:r>
      <w:r w:rsidR="00631123" w:rsidRPr="00284A2D">
        <w:rPr>
          <w:rFonts w:ascii="Kristen ITC" w:hAnsi="Kristen ITC"/>
        </w:rPr>
        <w:t>Seek the wizard Ranalou in his lair at the Korin Bluffs. Six castles he will send you to, but Doom will be quite tough! Cruelty and kindness measured throughout, judgment day is then sought out.</w:t>
      </w:r>
    </w:p>
    <w:p w:rsidR="00B540D8" w:rsidRPr="00284A2D" w:rsidRDefault="00B540D8" w:rsidP="00B540D8">
      <w:pPr>
        <w:rPr>
          <w:rFonts w:ascii="Kristen ITC" w:hAnsi="Kristen ITC"/>
        </w:rPr>
      </w:pPr>
      <w:r w:rsidRPr="00284A2D">
        <w:rPr>
          <w:rFonts w:ascii="Kristen ITC" w:hAnsi="Kristen ITC"/>
        </w:rPr>
        <w:t>6 – One by water, one by land, one by air, and one by sand. The Wheel of Luck will favorably pay, the more of these menacing beasts you slay! Although wishes m</w:t>
      </w:r>
      <w:r w:rsidR="00ED075F">
        <w:rPr>
          <w:rFonts w:ascii="Kristen ITC" w:hAnsi="Kristen ITC"/>
        </w:rPr>
        <w:t>a</w:t>
      </w:r>
      <w:bookmarkStart w:id="0" w:name="_GoBack"/>
      <w:bookmarkEnd w:id="0"/>
      <w:r w:rsidRPr="00284A2D">
        <w:rPr>
          <w:rFonts w:ascii="Kristen ITC" w:hAnsi="Kristen ITC"/>
        </w:rPr>
        <w:t>y come true, all the beasts will become anew.</w:t>
      </w:r>
    </w:p>
    <w:p w:rsidR="00B540D8" w:rsidRPr="00284A2D" w:rsidRDefault="00B540D8" w:rsidP="00B540D8">
      <w:pPr>
        <w:rPr>
          <w:rFonts w:ascii="Kristen ITC" w:hAnsi="Kristen ITC"/>
        </w:rPr>
      </w:pPr>
      <w:r w:rsidRPr="00284A2D">
        <w:rPr>
          <w:rFonts w:ascii="Kristen ITC" w:hAnsi="Kristen ITC"/>
        </w:rPr>
        <w:t>7 –</w:t>
      </w:r>
      <w:r w:rsidR="00631123" w:rsidRPr="00284A2D">
        <w:rPr>
          <w:rFonts w:ascii="Kristen ITC" w:hAnsi="Kristen ITC"/>
        </w:rPr>
        <w:t xml:space="preserve"> There are many dungeons like me. Find the right pair and you’ll discover the key. The ancient seer Og has lost his sight, the idols will help to end his plight.</w:t>
      </w:r>
    </w:p>
    <w:p w:rsidR="00B540D8" w:rsidRDefault="00B540D8" w:rsidP="00B540D8">
      <w:pPr>
        <w:rPr>
          <w:rFonts w:ascii="Kristen ITC" w:hAnsi="Kristen ITC"/>
        </w:rPr>
      </w:pPr>
      <w:r w:rsidRPr="00284A2D">
        <w:rPr>
          <w:rFonts w:ascii="Kristen ITC" w:hAnsi="Kristen ITC"/>
        </w:rPr>
        <w:t xml:space="preserve">8 – </w:t>
      </w:r>
      <w:r w:rsidR="00631123" w:rsidRPr="00284A2D">
        <w:rPr>
          <w:rFonts w:ascii="Kristen ITC" w:hAnsi="Kristen ITC"/>
        </w:rPr>
        <w:t>In honor of Corak… For his mapping expedition of the land of Varn and redis</w:t>
      </w:r>
      <w:r w:rsidR="00681673">
        <w:rPr>
          <w:rFonts w:ascii="Kristen ITC" w:hAnsi="Kristen ITC"/>
        </w:rPr>
        <w:t>covery of the lost town of Dusk.</w:t>
      </w:r>
    </w:p>
    <w:p w:rsidR="002D683C" w:rsidRPr="00681673" w:rsidRDefault="002D683C" w:rsidP="00B540D8">
      <w:pPr>
        <w:rPr>
          <w:rFonts w:ascii="Kristen ITC" w:hAnsi="Kristen ITC"/>
        </w:rPr>
      </w:pPr>
    </w:p>
    <w:sectPr w:rsidR="002D683C" w:rsidRPr="00681673" w:rsidSect="00A875C2">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50532"/>
    <w:multiLevelType w:val="hybridMultilevel"/>
    <w:tmpl w:val="9FA64F8A"/>
    <w:lvl w:ilvl="0" w:tplc="CDF6E068">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495759A"/>
    <w:multiLevelType w:val="hybridMultilevel"/>
    <w:tmpl w:val="B074F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CB095D"/>
    <w:multiLevelType w:val="hybridMultilevel"/>
    <w:tmpl w:val="D1E8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F5F90"/>
    <w:multiLevelType w:val="hybridMultilevel"/>
    <w:tmpl w:val="5E6229D2"/>
    <w:lvl w:ilvl="0" w:tplc="2020E84C">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4C"/>
    <w:rsid w:val="00032656"/>
    <w:rsid w:val="0020317E"/>
    <w:rsid w:val="00284A2D"/>
    <w:rsid w:val="002D683C"/>
    <w:rsid w:val="003405A6"/>
    <w:rsid w:val="003E09C4"/>
    <w:rsid w:val="00631123"/>
    <w:rsid w:val="00681673"/>
    <w:rsid w:val="00860318"/>
    <w:rsid w:val="0090729D"/>
    <w:rsid w:val="0092137A"/>
    <w:rsid w:val="00A614BF"/>
    <w:rsid w:val="00A875C2"/>
    <w:rsid w:val="00AF404C"/>
    <w:rsid w:val="00B540D8"/>
    <w:rsid w:val="00B83E3F"/>
    <w:rsid w:val="00BC6A4F"/>
    <w:rsid w:val="00C87E53"/>
    <w:rsid w:val="00DE2879"/>
    <w:rsid w:val="00ED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C8677-1374-4155-BE81-C4FF0D62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4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D8"/>
    <w:pPr>
      <w:ind w:left="720"/>
      <w:contextualSpacing/>
    </w:pPr>
  </w:style>
  <w:style w:type="character" w:customStyle="1" w:styleId="Heading1Char">
    <w:name w:val="Heading 1 Char"/>
    <w:basedOn w:val="DefaultParagraphFont"/>
    <w:link w:val="Heading1"/>
    <w:uiPriority w:val="9"/>
    <w:rsid w:val="00B540D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875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75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Begedin</dc:creator>
  <cp:keywords/>
  <dc:description/>
  <cp:lastModifiedBy>Nikola Begedin</cp:lastModifiedBy>
  <cp:revision>10</cp:revision>
  <cp:lastPrinted>2013-05-23T16:35:00Z</cp:lastPrinted>
  <dcterms:created xsi:type="dcterms:W3CDTF">2013-05-23T16:43:00Z</dcterms:created>
  <dcterms:modified xsi:type="dcterms:W3CDTF">2013-05-24T10:40:00Z</dcterms:modified>
</cp:coreProperties>
</file>